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CE6CF7" w:rsidP="00DC1B38">
      <w:pPr>
        <w:pStyle w:val="NoSpacing"/>
        <w:ind w:left="-720" w:right="-720"/>
        <w:rPr>
          <w:b/>
          <w:sz w:val="36"/>
          <w:szCs w:val="24"/>
        </w:rPr>
      </w:pPr>
      <w:r>
        <w:rPr>
          <w:b/>
          <w:sz w:val="36"/>
          <w:szCs w:val="24"/>
        </w:rPr>
        <w:t>A Day of Infamy Speech</w:t>
      </w:r>
    </w:p>
    <w:p w:rsidR="00CF07A7" w:rsidRPr="00BE079D" w:rsidRDefault="00704207" w:rsidP="00DC1B38">
      <w:pPr>
        <w:pStyle w:val="NoSpacing"/>
        <w:ind w:left="-720" w:right="-720"/>
        <w:rPr>
          <w:b/>
          <w:sz w:val="36"/>
          <w:szCs w:val="24"/>
        </w:rPr>
      </w:pPr>
      <w:r>
        <w:rPr>
          <w:b/>
          <w:sz w:val="36"/>
          <w:szCs w:val="24"/>
        </w:rPr>
        <w:t>Franklin D. Roosevelt</w:t>
      </w:r>
    </w:p>
    <w:p w:rsidR="0081513E" w:rsidRDefault="00CE6CF7" w:rsidP="00FB1C12">
      <w:pPr>
        <w:pStyle w:val="NoSpacing"/>
        <w:ind w:left="-720" w:right="-720"/>
        <w:rPr>
          <w:b/>
          <w:sz w:val="36"/>
          <w:szCs w:val="24"/>
        </w:rPr>
      </w:pPr>
      <w:r>
        <w:rPr>
          <w:b/>
          <w:sz w:val="36"/>
          <w:szCs w:val="24"/>
        </w:rPr>
        <w:t>December 8</w:t>
      </w:r>
      <w:r w:rsidR="00704207">
        <w:rPr>
          <w:b/>
          <w:sz w:val="36"/>
          <w:szCs w:val="24"/>
        </w:rPr>
        <w:t xml:space="preserve">, </w:t>
      </w:r>
      <w:r w:rsidR="0081513E" w:rsidRPr="00BE079D">
        <w:rPr>
          <w:b/>
          <w:sz w:val="36"/>
          <w:szCs w:val="24"/>
        </w:rPr>
        <w:t>19</w:t>
      </w:r>
      <w:r w:rsidR="00CF07A7">
        <w:rPr>
          <w:b/>
          <w:sz w:val="36"/>
          <w:szCs w:val="24"/>
        </w:rPr>
        <w:t>41</w:t>
      </w:r>
    </w:p>
    <w:p w:rsidR="00FB1C12" w:rsidRDefault="00FB1C12" w:rsidP="00FB1C12">
      <w:pPr>
        <w:pStyle w:val="NoSpacing"/>
        <w:ind w:left="-720" w:right="-720"/>
        <w:rPr>
          <w:sz w:val="24"/>
          <w:szCs w:val="24"/>
        </w:rPr>
      </w:pP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To the Congress of the United States: Yesterday, Dec. 7, 1941 - a date which will live in infamy - the United States of America was suddenly and deliberately attacked by naval and air forces of the Empire of Japan.</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The United States was at peace with that nation and, at the solicitation of Japan, was still in conversation with the government and its emperor looking toward the maintenance of peace in the Pacific.</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Indeed, one hour after Japanese air squadrons had commenced bombing in Oahu, the Japanese ambassador to the United States and his colleagues delivered to the Secretary of State a formal reply to a recent American message. While this reply stated that it seemed useless to continue the existing diplomatic negotiations, it contained no threat or hint of war or armed attack.</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 xml:space="preserve">The attack yesterday on the Hawaiian </w:t>
      </w:r>
      <w:proofErr w:type="gramStart"/>
      <w:r w:rsidRPr="00CE6CF7">
        <w:rPr>
          <w:rFonts w:ascii="Verdana" w:eastAsia="Times New Roman" w:hAnsi="Verdana" w:cs="Times New Roman"/>
          <w:color w:val="2C3346"/>
          <w:sz w:val="24"/>
          <w:szCs w:val="24"/>
        </w:rPr>
        <w:t>islands</w:t>
      </w:r>
      <w:proofErr w:type="gramEnd"/>
      <w:r w:rsidRPr="00CE6CF7">
        <w:rPr>
          <w:rFonts w:ascii="Verdana" w:eastAsia="Times New Roman" w:hAnsi="Verdana" w:cs="Times New Roman"/>
          <w:color w:val="2C3346"/>
          <w:sz w:val="24"/>
          <w:szCs w:val="24"/>
        </w:rPr>
        <w:t xml:space="preserve"> has caused severe damage to American naval and military forces. Very many American lives have been lost. In addition, American ships have been reported torpedoed on the high seas between San Francisco and Honolulu.</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Yesterday, the Japanese government also launched an attack against Malaya.</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Last night, Japanese forces attacked Hong Kong.</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Last night, Japanese forces attacked Guam.</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Last night, Japanese forces attacked the Philippine Islands.</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Last night, the Japanese attacked Wake Island.</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This morning, the Japanese attacked Midway Island.</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As commander in chief of the Army and Navy, I have directed that all measures be taken for our defense.</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lastRenderedPageBreak/>
        <w:t xml:space="preserve">Always will we remember the character of the onslaught against </w:t>
      </w:r>
      <w:proofErr w:type="gramStart"/>
      <w:r w:rsidRPr="00CE6CF7">
        <w:rPr>
          <w:rFonts w:ascii="Verdana" w:eastAsia="Times New Roman" w:hAnsi="Verdana" w:cs="Times New Roman"/>
          <w:color w:val="2C3346"/>
          <w:sz w:val="24"/>
          <w:szCs w:val="24"/>
        </w:rPr>
        <w:t>us.</w:t>
      </w:r>
      <w:proofErr w:type="gramEnd"/>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No matter how long it may take us to overcome this premeditated invasion, the American people in their righteous might will win through to absolute victory.</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I believe I interpret the will of the Congress and of the people when I assert that we will not only defend ourselves to the uttermost, but will make very certain that this form of treachery shall never endanger us again.</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Hostilities exist. There is no blinking at the fact that that our people, our territory and our interests are in grave danger.</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 xml:space="preserve">With confidence in our armed forces - with the </w:t>
      </w:r>
      <w:proofErr w:type="spellStart"/>
      <w:r w:rsidRPr="00CE6CF7">
        <w:rPr>
          <w:rFonts w:ascii="Verdana" w:eastAsia="Times New Roman" w:hAnsi="Verdana" w:cs="Times New Roman"/>
          <w:color w:val="2C3346"/>
          <w:sz w:val="24"/>
          <w:szCs w:val="24"/>
        </w:rPr>
        <w:t>unbounding</w:t>
      </w:r>
      <w:proofErr w:type="spellEnd"/>
      <w:r w:rsidRPr="00CE6CF7">
        <w:rPr>
          <w:rFonts w:ascii="Verdana" w:eastAsia="Times New Roman" w:hAnsi="Verdana" w:cs="Times New Roman"/>
          <w:color w:val="2C3346"/>
          <w:sz w:val="24"/>
          <w:szCs w:val="24"/>
        </w:rPr>
        <w:t xml:space="preserve"> determination of our people - we will gain the inevitable triumph - so help us God.</w:t>
      </w:r>
    </w:p>
    <w:p w:rsidR="00CE6CF7" w:rsidRPr="00CE6CF7" w:rsidRDefault="00CE6CF7" w:rsidP="00CE6CF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I ask that the Congress declare that since the unprovoked and dastardly attack by Japan on Sunday, Dec. 7, a state of war has existed between the United States and the Japanese empire.</w:t>
      </w:r>
    </w:p>
    <w:p w:rsidR="00CE6CF7" w:rsidRPr="00CE6CF7" w:rsidRDefault="00CE6CF7" w:rsidP="00CE6CF7">
      <w:pPr>
        <w:shd w:val="clear" w:color="auto" w:fill="FFFFFF"/>
        <w:spacing w:after="0" w:line="240" w:lineRule="auto"/>
        <w:ind w:left="-720" w:right="-720"/>
        <w:jc w:val="center"/>
        <w:rPr>
          <w:rFonts w:ascii="Verdana" w:eastAsia="Times New Roman" w:hAnsi="Verdana" w:cs="Times New Roman"/>
          <w:color w:val="2C3346"/>
          <w:sz w:val="24"/>
          <w:szCs w:val="24"/>
        </w:rPr>
      </w:pPr>
      <w:r w:rsidRPr="00CE6CF7">
        <w:rPr>
          <w:rFonts w:ascii="Verdana" w:eastAsia="Times New Roman" w:hAnsi="Verdana" w:cs="Times New Roman"/>
          <w:color w:val="2C3346"/>
          <w:sz w:val="24"/>
          <w:szCs w:val="24"/>
        </w:rPr>
        <w:t>Copyright 2014 Digital History</w:t>
      </w:r>
    </w:p>
    <w:p w:rsidR="00CE6CF7" w:rsidRPr="00FB1C12" w:rsidRDefault="00CE6CF7" w:rsidP="00FB1C12">
      <w:pPr>
        <w:pStyle w:val="NoSpacing"/>
        <w:ind w:left="-720" w:right="-720"/>
        <w:rPr>
          <w:sz w:val="24"/>
          <w:szCs w:val="24"/>
        </w:rPr>
      </w:pPr>
    </w:p>
    <w:sectPr w:rsidR="00CE6CF7" w:rsidRPr="00FB1C12"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56EE"/>
    <w:rsid w:val="0054318C"/>
    <w:rsid w:val="006870C3"/>
    <w:rsid w:val="00704207"/>
    <w:rsid w:val="0070718A"/>
    <w:rsid w:val="0081513E"/>
    <w:rsid w:val="00895188"/>
    <w:rsid w:val="00A0757C"/>
    <w:rsid w:val="00BC6AA0"/>
    <w:rsid w:val="00BE079D"/>
    <w:rsid w:val="00C360D1"/>
    <w:rsid w:val="00CC7260"/>
    <w:rsid w:val="00CE6CF7"/>
    <w:rsid w:val="00CF07A7"/>
    <w:rsid w:val="00DC1B38"/>
    <w:rsid w:val="00FB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313068755">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825052172">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Company>Wake County Schools</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2015-02-04T15:13:00Z</dcterms:created>
  <dcterms:modified xsi:type="dcterms:W3CDTF">2015-02-04T15:13:00Z</dcterms:modified>
</cp:coreProperties>
</file>