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4" w:rsidRPr="001C19F4" w:rsidRDefault="001C19F4" w:rsidP="001C19F4">
      <w:pPr>
        <w:pStyle w:val="NoSpacing"/>
        <w:ind w:left="-720" w:right="-720"/>
        <w:jc w:val="center"/>
        <w:rPr>
          <w:b/>
          <w:sz w:val="36"/>
        </w:rPr>
      </w:pPr>
      <w:r w:rsidRPr="001C19F4">
        <w:rPr>
          <w:b/>
          <w:sz w:val="36"/>
        </w:rPr>
        <w:t>Populism Questions</w:t>
      </w:r>
    </w:p>
    <w:p w:rsidR="001C19F4" w:rsidRPr="001C19F4" w:rsidRDefault="001C19F4" w:rsidP="001C19F4">
      <w:pPr>
        <w:pStyle w:val="NoSpacing"/>
        <w:ind w:left="-720" w:right="-720"/>
        <w:rPr>
          <w:sz w:val="27"/>
          <w:szCs w:val="27"/>
        </w:rPr>
      </w:pPr>
      <w:r w:rsidRPr="001C19F4">
        <w:rPr>
          <w:sz w:val="28"/>
        </w:rPr>
        <w:br/>
      </w:r>
      <w:r w:rsidRPr="001C19F4">
        <w:rPr>
          <w:sz w:val="27"/>
          <w:szCs w:val="27"/>
        </w:rPr>
        <w:t>Answer the following questions in COMPLETE SENTENCES.</w:t>
      </w:r>
    </w:p>
    <w:p w:rsidR="001C19F4" w:rsidRPr="001C19F4" w:rsidRDefault="001C19F4" w:rsidP="001C19F4">
      <w:pPr>
        <w:pStyle w:val="NoSpacing"/>
        <w:ind w:left="-720"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t>Who were the populists?  Name four issues they were concerned about:</w:t>
      </w: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t>How did the Populists try to make an impact on America?  For whom were they mostly fighting?</w:t>
      </w: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t>Leaders of the Populist Party were most powerful in which two regions of the nation?</w:t>
      </w: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t>Who was the Populist supported presidential candidate in the 1896 election?  What was the name of his famous speech?</w:t>
      </w: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t>Why were the Populists so focused on the monetary system of America?  What did they hope their changes would accomplish?</w:t>
      </w: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lastRenderedPageBreak/>
        <w:t>Who most resisted the changes put forth by the Populist Party?  Why?</w:t>
      </w: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t>Why were the results of the 1896 election so significant?</w:t>
      </w: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1C19F4">
        <w:rPr>
          <w:sz w:val="27"/>
          <w:szCs w:val="27"/>
        </w:rPr>
        <w:t>The Wizard of Oz, written by Frank L. Baum, was an allegory of the issues facing the nation during this era.  In this tale, who/what do you think represented:</w:t>
      </w: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  <w:sectPr w:rsidR="001C19F4" w:rsidSect="001C19F4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lastRenderedPageBreak/>
        <w:t>America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Eastern Bankers (Wall Street)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Silver Standard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Gold Standard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Farmers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lastRenderedPageBreak/>
        <w:t>Laborers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Pr="001C19F4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William Jennings Bryan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Pr="001C19F4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President Cleveland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American Indians</w:t>
      </w:r>
    </w:p>
    <w:p w:rsid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903D31" w:rsidRDefault="00903D31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tabs>
          <w:tab w:val="left" w:pos="0"/>
        </w:tabs>
        <w:ind w:right="-720"/>
        <w:rPr>
          <w:sz w:val="27"/>
          <w:szCs w:val="27"/>
        </w:rPr>
      </w:pPr>
    </w:p>
    <w:p w:rsidR="001C19F4" w:rsidRPr="001C19F4" w:rsidRDefault="001C19F4" w:rsidP="001C19F4">
      <w:pPr>
        <w:pStyle w:val="NoSpacing"/>
        <w:numPr>
          <w:ilvl w:val="1"/>
          <w:numId w:val="2"/>
        </w:numPr>
        <w:tabs>
          <w:tab w:val="left" w:pos="0"/>
        </w:tabs>
        <w:ind w:left="0" w:right="-720"/>
        <w:rPr>
          <w:sz w:val="27"/>
          <w:szCs w:val="27"/>
        </w:rPr>
      </w:pPr>
      <w:r w:rsidRPr="001C19F4">
        <w:rPr>
          <w:sz w:val="27"/>
          <w:szCs w:val="27"/>
        </w:rPr>
        <w:t>Populists</w:t>
      </w:r>
    </w:p>
    <w:p w:rsidR="001C19F4" w:rsidRDefault="001C19F4" w:rsidP="001C19F4">
      <w:pPr>
        <w:pStyle w:val="NoSpacing"/>
        <w:ind w:left="360" w:right="-720"/>
        <w:rPr>
          <w:sz w:val="28"/>
        </w:rPr>
        <w:sectPr w:rsidR="001C19F4" w:rsidSect="001C19F4">
          <w:type w:val="continuous"/>
          <w:pgSz w:w="12240" w:h="15840"/>
          <w:pgMar w:top="450" w:right="1440" w:bottom="630" w:left="1440" w:header="720" w:footer="720" w:gutter="0"/>
          <w:cols w:num="2" w:space="720"/>
          <w:docGrid w:linePitch="360"/>
        </w:sectPr>
      </w:pPr>
    </w:p>
    <w:p w:rsidR="001C19F4" w:rsidRPr="001C19F4" w:rsidRDefault="001C19F4" w:rsidP="001C19F4">
      <w:pPr>
        <w:pStyle w:val="NoSpacing"/>
        <w:ind w:left="360" w:right="-720"/>
        <w:rPr>
          <w:sz w:val="28"/>
        </w:rPr>
      </w:pPr>
    </w:p>
    <w:sectPr w:rsidR="001C19F4" w:rsidRPr="001C19F4" w:rsidSect="001C19F4">
      <w:type w:val="continuous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34B"/>
    <w:multiLevelType w:val="hybridMultilevel"/>
    <w:tmpl w:val="FD4AB2A0"/>
    <w:lvl w:ilvl="0" w:tplc="42005A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5D73B57"/>
    <w:multiLevelType w:val="hybridMultilevel"/>
    <w:tmpl w:val="94867432"/>
    <w:lvl w:ilvl="0" w:tplc="42005A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characterSpacingControl w:val="doNotCompress"/>
  <w:compat/>
  <w:rsids>
    <w:rsidRoot w:val="001C19F4"/>
    <w:rsid w:val="001410BD"/>
    <w:rsid w:val="001C19F4"/>
    <w:rsid w:val="00903D31"/>
    <w:rsid w:val="00C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9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2015-02-10T19:16:00Z</dcterms:created>
  <dcterms:modified xsi:type="dcterms:W3CDTF">2015-02-10T19:27:00Z</dcterms:modified>
</cp:coreProperties>
</file>