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AD74EA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Harlem Renaissance</w:t>
      </w:r>
    </w:p>
    <w:p w:rsidR="0017640B" w:rsidRPr="000876E8" w:rsidRDefault="0017640B" w:rsidP="00E461DB">
      <w:pPr>
        <w:pStyle w:val="NoSpacing"/>
        <w:ind w:left="-720"/>
        <w:rPr>
          <w:sz w:val="26"/>
          <w:szCs w:val="26"/>
        </w:rPr>
      </w:pPr>
    </w:p>
    <w:p w:rsidR="00D771F5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The Harlem Renaissance</w:t>
      </w:r>
    </w:p>
    <w:p w:rsidR="00000000" w:rsidRPr="000876E8" w:rsidRDefault="000876E8" w:rsidP="000876E8">
      <w:pPr>
        <w:pStyle w:val="NoSpacing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/>
        <w:rPr>
          <w:sz w:val="26"/>
          <w:szCs w:val="26"/>
        </w:rPr>
      </w:pPr>
      <w:r w:rsidRPr="000876E8">
        <w:rPr>
          <w:sz w:val="26"/>
          <w:szCs w:val="26"/>
        </w:rPr>
        <w:t>_____________________</w:t>
      </w:r>
      <w:r w:rsidRPr="000876E8">
        <w:rPr>
          <w:sz w:val="26"/>
          <w:szCs w:val="26"/>
        </w:rPr>
        <w:t xml:space="preserve"> American culture began to flourish in the 1920s, especially in _____________________</w:t>
      </w:r>
      <w:r w:rsidRPr="000876E8">
        <w:rPr>
          <w:sz w:val="26"/>
          <w:szCs w:val="26"/>
        </w:rPr>
        <w:t xml:space="preserve">, a subsection of Manhattan, in New York City </w:t>
      </w:r>
    </w:p>
    <w:p w:rsidR="00000000" w:rsidRPr="000876E8" w:rsidRDefault="000876E8" w:rsidP="000876E8">
      <w:pPr>
        <w:pStyle w:val="NoSpacing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/>
        <w:rPr>
          <w:sz w:val="26"/>
          <w:szCs w:val="26"/>
        </w:rPr>
      </w:pPr>
      <w:r w:rsidRPr="000876E8">
        <w:rPr>
          <w:sz w:val="26"/>
          <w:szCs w:val="26"/>
        </w:rPr>
        <w:t>This era of change and ____________________</w:t>
      </w:r>
      <w:r w:rsidRPr="000876E8">
        <w:rPr>
          <w:sz w:val="26"/>
          <w:szCs w:val="26"/>
        </w:rPr>
        <w:t xml:space="preserve"> is referred to as the Harlem ____________________________</w:t>
      </w:r>
    </w:p>
    <w:p w:rsidR="00000000" w:rsidRPr="000876E8" w:rsidRDefault="000876E8" w:rsidP="000876E8">
      <w:pPr>
        <w:pStyle w:val="NoSpacing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/>
        <w:rPr>
          <w:sz w:val="26"/>
          <w:szCs w:val="26"/>
        </w:rPr>
      </w:pPr>
      <w:r w:rsidRPr="000876E8">
        <w:rPr>
          <w:sz w:val="26"/>
          <w:szCs w:val="26"/>
        </w:rPr>
        <w:t xml:space="preserve">The </w:t>
      </w:r>
      <w:r w:rsidRPr="000876E8">
        <w:rPr>
          <w:sz w:val="26"/>
          <w:szCs w:val="26"/>
        </w:rPr>
        <w:t>Harlem Renaissance helped give a new _______________________</w:t>
      </w:r>
      <w:r w:rsidRPr="000876E8">
        <w:rPr>
          <w:sz w:val="26"/>
          <w:szCs w:val="26"/>
        </w:rPr>
        <w:t xml:space="preserve"> and dynamic to ____________________</w:t>
      </w:r>
      <w:r w:rsidRPr="000876E8">
        <w:rPr>
          <w:sz w:val="26"/>
          <w:szCs w:val="26"/>
        </w:rPr>
        <w:t xml:space="preserve"> relations in the United States </w:t>
      </w:r>
    </w:p>
    <w:p w:rsidR="000876E8" w:rsidRPr="000876E8" w:rsidRDefault="000876E8" w:rsidP="000876E8">
      <w:pPr>
        <w:pStyle w:val="NoSpacing"/>
        <w:tabs>
          <w:tab w:val="num" w:pos="0"/>
        </w:tabs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Migrants Face Challenges and Experience Chances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______________________</w:t>
      </w:r>
      <w:r w:rsidRPr="000876E8">
        <w:rPr>
          <w:sz w:val="26"/>
          <w:szCs w:val="26"/>
        </w:rPr>
        <w:t xml:space="preserve"> in northern cities were far ________________________</w:t>
      </w:r>
      <w:r w:rsidRPr="000876E8">
        <w:rPr>
          <w:sz w:val="26"/>
          <w:szCs w:val="26"/>
        </w:rPr>
        <w:t xml:space="preserve"> than want a ___________________________</w:t>
      </w:r>
      <w:r w:rsidRPr="000876E8">
        <w:rPr>
          <w:sz w:val="26"/>
          <w:szCs w:val="26"/>
        </w:rPr>
        <w:t xml:space="preserve"> could earn in the South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African Americans also started to experience a growing _________________________</w:t>
      </w:r>
      <w:r w:rsidRPr="000876E8">
        <w:rPr>
          <w:sz w:val="26"/>
          <w:szCs w:val="26"/>
        </w:rPr>
        <w:t xml:space="preserve"> voice in the North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There was a growing _________________________</w:t>
      </w:r>
      <w:r w:rsidRPr="000876E8">
        <w:rPr>
          <w:sz w:val="26"/>
          <w:szCs w:val="26"/>
        </w:rPr>
        <w:t xml:space="preserve"> and upper class of blacks in those cities 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However, the North still displayed plenty of _______________________________</w:t>
      </w:r>
      <w:r w:rsidRPr="000876E8">
        <w:rPr>
          <w:sz w:val="26"/>
          <w:szCs w:val="26"/>
        </w:rPr>
        <w:t xml:space="preserve"> and oppression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They were forced to take the worst _________________________</w:t>
      </w:r>
      <w:r w:rsidRPr="000876E8">
        <w:rPr>
          <w:sz w:val="26"/>
          <w:szCs w:val="26"/>
        </w:rPr>
        <w:t xml:space="preserve"> and received the lowest wages</w:t>
      </w:r>
    </w:p>
    <w:p w:rsidR="00000000" w:rsidRPr="000876E8" w:rsidRDefault="000876E8" w:rsidP="000876E8">
      <w:pPr>
        <w:pStyle w:val="NoSpacing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New York City’</w:t>
      </w:r>
      <w:r w:rsidRPr="000876E8">
        <w:rPr>
          <w:sz w:val="26"/>
          <w:szCs w:val="26"/>
        </w:rPr>
        <w:t>s Harlem became a focal point for the ____________________________</w:t>
      </w:r>
      <w:r w:rsidRPr="000876E8">
        <w:rPr>
          <w:sz w:val="26"/>
          <w:szCs w:val="26"/>
        </w:rPr>
        <w:t xml:space="preserve"> of hundreds of thousands of blacks </w:t>
      </w:r>
    </w:p>
    <w:p w:rsidR="000876E8" w:rsidRPr="000876E8" w:rsidRDefault="000876E8" w:rsidP="000876E8">
      <w:pPr>
        <w:pStyle w:val="NoSpacing"/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Garvey Calls for Racial Pride</w:t>
      </w:r>
    </w:p>
    <w:p w:rsidR="00000000" w:rsidRPr="000876E8" w:rsidRDefault="000876E8" w:rsidP="000876E8">
      <w:pPr>
        <w:pStyle w:val="NoSpacing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Marcus _______________________</w:t>
      </w:r>
      <w:r w:rsidRPr="000876E8">
        <w:rPr>
          <w:sz w:val="26"/>
          <w:szCs w:val="26"/>
        </w:rPr>
        <w:t>, born in _________________________</w:t>
      </w:r>
      <w:r w:rsidRPr="000876E8">
        <w:rPr>
          <w:sz w:val="26"/>
          <w:szCs w:val="26"/>
        </w:rPr>
        <w:t>, travelled widely before immigrating to the United States in 1916</w:t>
      </w:r>
    </w:p>
    <w:p w:rsidR="00000000" w:rsidRPr="000876E8" w:rsidRDefault="000876E8" w:rsidP="000876E8">
      <w:pPr>
        <w:pStyle w:val="NoSpacing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He observed that ___________________</w:t>
      </w:r>
      <w:r w:rsidRPr="000876E8">
        <w:rPr>
          <w:sz w:val="26"/>
          <w:szCs w:val="26"/>
        </w:rPr>
        <w:t xml:space="preserve"> were ________________________</w:t>
      </w:r>
      <w:r w:rsidRPr="000876E8">
        <w:rPr>
          <w:sz w:val="26"/>
          <w:szCs w:val="26"/>
        </w:rPr>
        <w:t xml:space="preserve"> all around the world</w:t>
      </w:r>
    </w:p>
    <w:p w:rsidR="00000000" w:rsidRPr="000876E8" w:rsidRDefault="000876E8" w:rsidP="000876E8">
      <w:pPr>
        <w:pStyle w:val="NoSpacing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He promoted</w:t>
      </w:r>
      <w:r w:rsidRPr="000876E8">
        <w:rPr>
          <w:sz w:val="26"/>
          <w:szCs w:val="26"/>
        </w:rPr>
        <w:t xml:space="preserve"> the idea of universal black _______________________</w:t>
      </w:r>
      <w:r w:rsidRPr="000876E8">
        <w:rPr>
          <w:sz w:val="26"/>
          <w:szCs w:val="26"/>
        </w:rPr>
        <w:t xml:space="preserve"> and organized a “back to ________________________________</w:t>
      </w:r>
      <w:r w:rsidRPr="000876E8">
        <w:rPr>
          <w:sz w:val="26"/>
          <w:szCs w:val="26"/>
        </w:rPr>
        <w:t>” movement</w:t>
      </w:r>
    </w:p>
    <w:p w:rsidR="00000000" w:rsidRPr="000876E8" w:rsidRDefault="000876E8" w:rsidP="000876E8">
      <w:pPr>
        <w:pStyle w:val="NoSpacing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Garvey advocated a ___________________________________</w:t>
      </w:r>
      <w:r w:rsidRPr="000876E8">
        <w:rPr>
          <w:sz w:val="26"/>
          <w:szCs w:val="26"/>
        </w:rPr>
        <w:t xml:space="preserve"> of the races, unlike Du Bois and _______________________________________</w:t>
      </w:r>
    </w:p>
    <w:p w:rsidR="00000000" w:rsidRPr="000876E8" w:rsidRDefault="000876E8" w:rsidP="000876E8">
      <w:pPr>
        <w:pStyle w:val="NoSpacing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By the mid-1920s his Universal Negro _______________________________</w:t>
      </w:r>
      <w:r w:rsidRPr="000876E8">
        <w:rPr>
          <w:sz w:val="26"/>
          <w:szCs w:val="26"/>
        </w:rPr>
        <w:t xml:space="preserve"> Association had almost ___________</w:t>
      </w:r>
      <w:r w:rsidRPr="000876E8">
        <w:rPr>
          <w:sz w:val="26"/>
          <w:szCs w:val="26"/>
        </w:rPr>
        <w:t xml:space="preserve"> million members and s</w:t>
      </w:r>
      <w:r w:rsidRPr="000876E8">
        <w:rPr>
          <w:sz w:val="26"/>
          <w:szCs w:val="26"/>
        </w:rPr>
        <w:t>ympathizers</w:t>
      </w:r>
    </w:p>
    <w:p w:rsidR="00000000" w:rsidRPr="000876E8" w:rsidRDefault="000876E8" w:rsidP="000876E8">
      <w:pPr>
        <w:pStyle w:val="NoSpacing"/>
        <w:numPr>
          <w:ilvl w:val="1"/>
          <w:numId w:val="15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Eventually his movement fell apart when he was _____________________</w:t>
      </w:r>
      <w:r w:rsidRPr="000876E8">
        <w:rPr>
          <w:sz w:val="26"/>
          <w:szCs w:val="26"/>
        </w:rPr>
        <w:t xml:space="preserve"> for mail fraud and ________________________________</w:t>
      </w:r>
      <w:r w:rsidRPr="000876E8">
        <w:rPr>
          <w:sz w:val="26"/>
          <w:szCs w:val="26"/>
        </w:rPr>
        <w:t xml:space="preserve"> to Jamaica </w:t>
      </w:r>
    </w:p>
    <w:p w:rsidR="000876E8" w:rsidRPr="000876E8" w:rsidRDefault="000876E8" w:rsidP="000876E8">
      <w:pPr>
        <w:pStyle w:val="NoSpacing"/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lastRenderedPageBreak/>
        <w:t>The Jazz Age</w:t>
      </w:r>
    </w:p>
    <w:p w:rsidR="00000000" w:rsidRPr="000876E8" w:rsidRDefault="000876E8" w:rsidP="000876E8">
      <w:pPr>
        <w:pStyle w:val="NoSpacing"/>
        <w:numPr>
          <w:ilvl w:val="0"/>
          <w:numId w:val="18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The term “__________________ ___________________</w:t>
      </w:r>
      <w:r w:rsidRPr="000876E8">
        <w:rPr>
          <w:sz w:val="26"/>
          <w:szCs w:val="26"/>
        </w:rPr>
        <w:t>” was coined by F. Scott Fitzgerald and refers to the changing culture of  the 1920s</w:t>
      </w:r>
    </w:p>
    <w:p w:rsidR="00000000" w:rsidRPr="000876E8" w:rsidRDefault="000876E8" w:rsidP="000876E8">
      <w:pPr>
        <w:pStyle w:val="NoSpacing"/>
        <w:numPr>
          <w:ilvl w:val="1"/>
          <w:numId w:val="18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However, _____________________</w:t>
      </w:r>
      <w:r w:rsidRPr="000876E8">
        <w:rPr>
          <w:sz w:val="26"/>
          <w:szCs w:val="26"/>
        </w:rPr>
        <w:t xml:space="preserve"> itself was created by African American ______________________________</w:t>
      </w:r>
    </w:p>
    <w:p w:rsidR="00000000" w:rsidRPr="000876E8" w:rsidRDefault="000876E8" w:rsidP="000876E8">
      <w:pPr>
        <w:pStyle w:val="NoSpacing"/>
        <w:numPr>
          <w:ilvl w:val="0"/>
          <w:numId w:val="18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Jazz is a musical form based on __________________________</w:t>
      </w:r>
      <w:r w:rsidRPr="000876E8">
        <w:rPr>
          <w:sz w:val="26"/>
          <w:szCs w:val="26"/>
        </w:rPr>
        <w:t>, combining elements from blues, ___________________________</w:t>
      </w:r>
      <w:r w:rsidRPr="000876E8">
        <w:rPr>
          <w:sz w:val="26"/>
          <w:szCs w:val="26"/>
        </w:rPr>
        <w:t>, and European-based popular music</w:t>
      </w:r>
    </w:p>
    <w:p w:rsidR="00000000" w:rsidRPr="000876E8" w:rsidRDefault="000876E8" w:rsidP="000876E8">
      <w:pPr>
        <w:pStyle w:val="NoSpacing"/>
        <w:numPr>
          <w:ilvl w:val="0"/>
          <w:numId w:val="18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First emerged in the South, particularly ______________ _______________________</w:t>
      </w:r>
      <w:r w:rsidRPr="000876E8">
        <w:rPr>
          <w:sz w:val="26"/>
          <w:szCs w:val="26"/>
        </w:rPr>
        <w:t>, and followed Afri</w:t>
      </w:r>
      <w:r w:rsidRPr="000876E8">
        <w:rPr>
          <w:sz w:val="26"/>
          <w:szCs w:val="26"/>
        </w:rPr>
        <w:t xml:space="preserve">can Americans north in the Great Migration </w:t>
      </w:r>
    </w:p>
    <w:p w:rsidR="000876E8" w:rsidRPr="000876E8" w:rsidRDefault="000876E8" w:rsidP="000876E8">
      <w:pPr>
        <w:pStyle w:val="NoSpacing"/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Jazz Gains Popularity</w:t>
      </w:r>
    </w:p>
    <w:p w:rsidR="00000000" w:rsidRPr="000876E8" w:rsidRDefault="000876E8" w:rsidP="000876E8">
      <w:pPr>
        <w:pStyle w:val="NoSpacing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Louis ____________________________</w:t>
      </w:r>
      <w:r w:rsidRPr="000876E8">
        <w:rPr>
          <w:sz w:val="26"/>
          <w:szCs w:val="26"/>
        </w:rPr>
        <w:t xml:space="preserve"> became the unofficial leader of the jazz movement with his masterful playing of the __________________________</w:t>
      </w:r>
      <w:r w:rsidRPr="000876E8">
        <w:rPr>
          <w:sz w:val="26"/>
          <w:szCs w:val="26"/>
        </w:rPr>
        <w:t xml:space="preserve"> and subtle sense of improvisation</w:t>
      </w:r>
    </w:p>
    <w:p w:rsidR="00000000" w:rsidRPr="000876E8" w:rsidRDefault="000876E8" w:rsidP="000876E8">
      <w:pPr>
        <w:pStyle w:val="NoSpacing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_______________ _______________________</w:t>
      </w:r>
      <w:r w:rsidRPr="000876E8">
        <w:rPr>
          <w:sz w:val="26"/>
          <w:szCs w:val="26"/>
        </w:rPr>
        <w:t xml:space="preserve"> became a very popular female jazz vocalist who earned t</w:t>
      </w:r>
      <w:r w:rsidRPr="000876E8">
        <w:rPr>
          <w:sz w:val="26"/>
          <w:szCs w:val="26"/>
        </w:rPr>
        <w:t>he nickname “___________________________</w:t>
      </w:r>
      <w:r w:rsidRPr="000876E8">
        <w:rPr>
          <w:sz w:val="26"/>
          <w:szCs w:val="26"/>
        </w:rPr>
        <w:t xml:space="preserve"> of the Blues”</w:t>
      </w:r>
    </w:p>
    <w:p w:rsidR="00000000" w:rsidRPr="000876E8" w:rsidRDefault="000876E8" w:rsidP="000876E8">
      <w:pPr>
        <w:pStyle w:val="NoSpacing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Jazz was played in ________________________________</w:t>
      </w:r>
      <w:r w:rsidRPr="000876E8">
        <w:rPr>
          <w:sz w:val="26"/>
          <w:szCs w:val="26"/>
        </w:rPr>
        <w:t xml:space="preserve"> all over the country, eventually gaining popularity all over the world </w:t>
      </w:r>
    </w:p>
    <w:p w:rsidR="00000000" w:rsidRPr="000876E8" w:rsidRDefault="000876E8" w:rsidP="000876E8">
      <w:pPr>
        <w:pStyle w:val="NoSpacing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Duke _____________________________</w:t>
      </w:r>
      <w:r w:rsidRPr="000876E8">
        <w:rPr>
          <w:sz w:val="26"/>
          <w:szCs w:val="26"/>
        </w:rPr>
        <w:t xml:space="preserve"> coined the term “____________________</w:t>
      </w:r>
      <w:r w:rsidRPr="000876E8">
        <w:rPr>
          <w:sz w:val="26"/>
          <w:szCs w:val="26"/>
        </w:rPr>
        <w:t xml:space="preserve">” in his hit song “It Don’t Mean a Thing if it </w:t>
      </w:r>
      <w:proofErr w:type="spellStart"/>
      <w:r w:rsidRPr="000876E8">
        <w:rPr>
          <w:sz w:val="26"/>
          <w:szCs w:val="26"/>
        </w:rPr>
        <w:t>Ain’t</w:t>
      </w:r>
      <w:proofErr w:type="spellEnd"/>
      <w:r w:rsidRPr="000876E8">
        <w:rPr>
          <w:sz w:val="26"/>
          <w:szCs w:val="26"/>
        </w:rPr>
        <w:t xml:space="preserve"> Got that Swing”</w:t>
      </w:r>
    </w:p>
    <w:p w:rsidR="00000000" w:rsidRPr="000876E8" w:rsidRDefault="000876E8" w:rsidP="000876E8">
      <w:pPr>
        <w:pStyle w:val="NoSpacing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Jazz bega</w:t>
      </w:r>
      <w:r w:rsidRPr="000876E8">
        <w:rPr>
          <w:sz w:val="26"/>
          <w:szCs w:val="26"/>
        </w:rPr>
        <w:t>n to bridge the gap between the races with success from ________________</w:t>
      </w:r>
      <w:r w:rsidRPr="000876E8">
        <w:rPr>
          <w:sz w:val="26"/>
          <w:szCs w:val="26"/>
        </w:rPr>
        <w:t xml:space="preserve"> jazz musicians George ___________________________</w:t>
      </w:r>
      <w:r w:rsidRPr="000876E8">
        <w:rPr>
          <w:sz w:val="26"/>
          <w:szCs w:val="26"/>
        </w:rPr>
        <w:t>, Cole Porter, and Irving Berlin</w:t>
      </w:r>
    </w:p>
    <w:p w:rsidR="000876E8" w:rsidRPr="000876E8" w:rsidRDefault="000876E8" w:rsidP="000876E8">
      <w:pPr>
        <w:pStyle w:val="NoSpacing"/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African American Literature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In the 1920s, the term “____________ _____________________</w:t>
      </w:r>
      <w:r w:rsidRPr="000876E8">
        <w:rPr>
          <w:sz w:val="26"/>
          <w:szCs w:val="26"/>
        </w:rPr>
        <w:t>” emerged suggesting a radical break with the past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No longer with African Americans silently _____________________</w:t>
      </w:r>
      <w:r w:rsidRPr="000876E8">
        <w:rPr>
          <w:sz w:val="26"/>
          <w:szCs w:val="26"/>
        </w:rPr>
        <w:t xml:space="preserve"> the old ways of _________________________________</w:t>
      </w:r>
      <w:r w:rsidRPr="000876E8">
        <w:rPr>
          <w:sz w:val="26"/>
          <w:szCs w:val="26"/>
        </w:rPr>
        <w:t xml:space="preserve"> and discrimination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African American ____________________________</w:t>
      </w:r>
      <w:r w:rsidRPr="000876E8">
        <w:rPr>
          <w:sz w:val="26"/>
          <w:szCs w:val="26"/>
        </w:rPr>
        <w:t>, essayists, ______________________</w:t>
      </w:r>
      <w:r w:rsidRPr="000876E8">
        <w:rPr>
          <w:sz w:val="26"/>
          <w:szCs w:val="26"/>
        </w:rPr>
        <w:t>, and journalists became attracted to this new _________________________</w:t>
      </w:r>
      <w:r w:rsidRPr="000876E8">
        <w:rPr>
          <w:sz w:val="26"/>
          <w:szCs w:val="26"/>
        </w:rPr>
        <w:t xml:space="preserve"> in Harlem 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 xml:space="preserve">Jean </w:t>
      </w:r>
      <w:proofErr w:type="spellStart"/>
      <w:r w:rsidRPr="000876E8">
        <w:rPr>
          <w:sz w:val="26"/>
          <w:szCs w:val="26"/>
        </w:rPr>
        <w:t>Toomer’s</w:t>
      </w:r>
      <w:proofErr w:type="spellEnd"/>
      <w:r w:rsidRPr="000876E8">
        <w:rPr>
          <w:sz w:val="26"/>
          <w:szCs w:val="26"/>
        </w:rPr>
        <w:t xml:space="preserve"> </w:t>
      </w:r>
      <w:r w:rsidRPr="000876E8">
        <w:rPr>
          <w:i/>
          <w:iCs/>
          <w:sz w:val="26"/>
          <w:szCs w:val="26"/>
        </w:rPr>
        <w:t>____________________</w:t>
      </w:r>
      <w:r w:rsidRPr="000876E8">
        <w:rPr>
          <w:sz w:val="26"/>
          <w:szCs w:val="26"/>
        </w:rPr>
        <w:t xml:space="preserve"> (1923), a collection of short stories, poems, and sketches, set the tone</w:t>
      </w:r>
      <w:r w:rsidRPr="000876E8">
        <w:rPr>
          <w:sz w:val="26"/>
          <w:szCs w:val="26"/>
        </w:rPr>
        <w:t xml:space="preserve"> for the Harlem Renaissance with its presentation of African American _____________________________________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Claude ________________________</w:t>
      </w:r>
      <w:r w:rsidRPr="000876E8">
        <w:rPr>
          <w:sz w:val="26"/>
          <w:szCs w:val="26"/>
        </w:rPr>
        <w:t>, a Jamaican immigrant, became a leader in African American literature with his novels and poems which showed ordinary black Americans _________________________________</w:t>
      </w:r>
      <w:r w:rsidRPr="000876E8">
        <w:rPr>
          <w:sz w:val="26"/>
          <w:szCs w:val="26"/>
        </w:rPr>
        <w:t xml:space="preserve"> for ______________________________</w:t>
      </w:r>
      <w:r w:rsidRPr="000876E8">
        <w:rPr>
          <w:sz w:val="26"/>
          <w:szCs w:val="26"/>
        </w:rPr>
        <w:t xml:space="preserve"> and adv</w:t>
      </w:r>
      <w:r w:rsidRPr="000876E8">
        <w:rPr>
          <w:sz w:val="26"/>
          <w:szCs w:val="26"/>
        </w:rPr>
        <w:t xml:space="preserve">ancement 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lastRenderedPageBreak/>
        <w:t>Langston _________________________</w:t>
      </w:r>
      <w:r w:rsidRPr="000876E8">
        <w:rPr>
          <w:sz w:val="26"/>
          <w:szCs w:val="26"/>
        </w:rPr>
        <w:t xml:space="preserve"> was one of the most powerful voices of the Harlem Renaissance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For Hughes, the movement was not ________________________________</w:t>
      </w:r>
      <w:r w:rsidRPr="000876E8">
        <w:rPr>
          <w:sz w:val="26"/>
          <w:szCs w:val="26"/>
        </w:rPr>
        <w:t>, but instead was a ____________________________</w:t>
      </w:r>
      <w:r w:rsidRPr="000876E8">
        <w:rPr>
          <w:sz w:val="26"/>
          <w:szCs w:val="26"/>
        </w:rPr>
        <w:t xml:space="preserve"> of African American culture and life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 xml:space="preserve">Hughes </w:t>
      </w:r>
      <w:r w:rsidRPr="000876E8">
        <w:rPr>
          <w:sz w:val="26"/>
          <w:szCs w:val="26"/>
        </w:rPr>
        <w:t>published more than ____________</w:t>
      </w:r>
      <w:r w:rsidRPr="000876E8">
        <w:rPr>
          <w:sz w:val="26"/>
          <w:szCs w:val="26"/>
        </w:rPr>
        <w:t xml:space="preserve"> works in which he captured the remarkable __________________________________</w:t>
      </w:r>
      <w:r w:rsidRPr="000876E8">
        <w:rPr>
          <w:sz w:val="26"/>
          <w:szCs w:val="26"/>
        </w:rPr>
        <w:t xml:space="preserve"> of everyday African American life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0876E8">
        <w:rPr>
          <w:sz w:val="26"/>
          <w:szCs w:val="26"/>
        </w:rPr>
        <w:t>Zora</w:t>
      </w:r>
      <w:proofErr w:type="spellEnd"/>
      <w:r w:rsidRPr="000876E8">
        <w:rPr>
          <w:sz w:val="26"/>
          <w:szCs w:val="26"/>
        </w:rPr>
        <w:t xml:space="preserve"> Neale _____________________________</w:t>
      </w:r>
      <w:r w:rsidRPr="000876E8">
        <w:rPr>
          <w:sz w:val="26"/>
          <w:szCs w:val="26"/>
        </w:rPr>
        <w:t xml:space="preserve"> traveled the rural back roads for her native _______________________________</w:t>
      </w:r>
      <w:r w:rsidRPr="000876E8">
        <w:rPr>
          <w:sz w:val="26"/>
          <w:szCs w:val="26"/>
        </w:rPr>
        <w:t>, collecting folk tales</w:t>
      </w:r>
    </w:p>
    <w:p w:rsidR="00000000" w:rsidRPr="000876E8" w:rsidRDefault="000876E8" w:rsidP="000876E8">
      <w:pPr>
        <w:pStyle w:val="NoSpacing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 xml:space="preserve">Her 1937 novel, </w:t>
      </w:r>
      <w:r w:rsidRPr="000876E8">
        <w:rPr>
          <w:i/>
          <w:iCs/>
          <w:sz w:val="26"/>
          <w:szCs w:val="26"/>
        </w:rPr>
        <w:t xml:space="preserve">Their Eyes Were Watching God, </w:t>
      </w:r>
      <w:r w:rsidRPr="000876E8">
        <w:rPr>
          <w:sz w:val="26"/>
          <w:szCs w:val="26"/>
        </w:rPr>
        <w:t xml:space="preserve"> exp</w:t>
      </w:r>
      <w:r w:rsidRPr="000876E8">
        <w:rPr>
          <w:sz w:val="26"/>
          <w:szCs w:val="26"/>
        </w:rPr>
        <w:t>ressed the new longing for ___________________________________</w:t>
      </w:r>
      <w:r w:rsidRPr="000876E8">
        <w:rPr>
          <w:sz w:val="26"/>
          <w:szCs w:val="26"/>
        </w:rPr>
        <w:t xml:space="preserve"> felt by many women of the 1920s </w:t>
      </w:r>
    </w:p>
    <w:p w:rsidR="000876E8" w:rsidRPr="000876E8" w:rsidRDefault="000876E8" w:rsidP="000876E8">
      <w:pPr>
        <w:pStyle w:val="NoSpacing"/>
        <w:spacing w:line="276" w:lineRule="auto"/>
        <w:rPr>
          <w:sz w:val="26"/>
          <w:szCs w:val="26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6"/>
          <w:szCs w:val="26"/>
        </w:rPr>
      </w:pPr>
      <w:r w:rsidRPr="000876E8">
        <w:rPr>
          <w:sz w:val="26"/>
          <w:szCs w:val="26"/>
        </w:rPr>
        <w:t>Lasting Impact of the Harlem Renaissance</w:t>
      </w:r>
    </w:p>
    <w:p w:rsidR="00000000" w:rsidRPr="000876E8" w:rsidRDefault="000876E8" w:rsidP="000876E8">
      <w:pPr>
        <w:pStyle w:val="NoSpacing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The Harlem Renaissance gave a ______________________</w:t>
      </w:r>
      <w:r w:rsidRPr="000876E8">
        <w:rPr>
          <w:sz w:val="26"/>
          <w:szCs w:val="26"/>
        </w:rPr>
        <w:t xml:space="preserve"> to African Americans that was never seen before</w:t>
      </w:r>
    </w:p>
    <w:p w:rsidR="00000000" w:rsidRPr="000876E8" w:rsidRDefault="000876E8" w:rsidP="000876E8">
      <w:pPr>
        <w:pStyle w:val="NoSpacing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It altered the way many ________________________</w:t>
      </w:r>
      <w:r w:rsidRPr="000876E8">
        <w:rPr>
          <w:sz w:val="26"/>
          <w:szCs w:val="26"/>
        </w:rPr>
        <w:t xml:space="preserve"> Americans viewed African American culture</w:t>
      </w:r>
    </w:p>
    <w:p w:rsidR="00000000" w:rsidRPr="000876E8" w:rsidRDefault="000876E8" w:rsidP="000876E8">
      <w:pPr>
        <w:pStyle w:val="NoSpacing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The Harlem Renaissance e</w:t>
      </w:r>
      <w:r w:rsidRPr="000876E8">
        <w:rPr>
          <w:sz w:val="26"/>
          <w:szCs w:val="26"/>
        </w:rPr>
        <w:t>nded with the national _________________________</w:t>
      </w:r>
      <w:r w:rsidRPr="000876E8">
        <w:rPr>
          <w:sz w:val="26"/>
          <w:szCs w:val="26"/>
        </w:rPr>
        <w:t xml:space="preserve"> collapse which </w:t>
      </w:r>
      <w:r w:rsidRPr="000876E8">
        <w:rPr>
          <w:sz w:val="26"/>
          <w:szCs w:val="26"/>
        </w:rPr>
        <w:t xml:space="preserve"> also ended the nation’s decade of _____________________________</w:t>
      </w:r>
    </w:p>
    <w:p w:rsidR="00000000" w:rsidRPr="000876E8" w:rsidRDefault="000876E8" w:rsidP="000876E8">
      <w:pPr>
        <w:pStyle w:val="NoSpacing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0876E8">
        <w:rPr>
          <w:sz w:val="26"/>
          <w:szCs w:val="26"/>
        </w:rPr>
        <w:t>However, the sense of __________________________</w:t>
      </w:r>
      <w:r w:rsidRPr="000876E8">
        <w:rPr>
          <w:sz w:val="26"/>
          <w:szCs w:val="26"/>
        </w:rPr>
        <w:t xml:space="preserve"> created continued to grow throughout the entirety of the 20</w:t>
      </w:r>
      <w:r w:rsidRPr="000876E8">
        <w:rPr>
          <w:sz w:val="26"/>
          <w:szCs w:val="26"/>
          <w:vertAlign w:val="superscript"/>
        </w:rPr>
        <w:t>th</w:t>
      </w:r>
      <w:r w:rsidRPr="000876E8">
        <w:rPr>
          <w:sz w:val="26"/>
          <w:szCs w:val="26"/>
        </w:rPr>
        <w:t xml:space="preserve"> century, becoming the foundation of the _____________________</w:t>
      </w:r>
      <w:r w:rsidRPr="000876E8">
        <w:rPr>
          <w:sz w:val="26"/>
          <w:szCs w:val="26"/>
        </w:rPr>
        <w:t xml:space="preserve"> ______________________________</w:t>
      </w:r>
      <w:r w:rsidRPr="000876E8">
        <w:rPr>
          <w:sz w:val="26"/>
          <w:szCs w:val="26"/>
        </w:rPr>
        <w:t xml:space="preserve"> movement </w:t>
      </w:r>
    </w:p>
    <w:p w:rsidR="000876E8" w:rsidRDefault="000876E8" w:rsidP="000876E8">
      <w:pPr>
        <w:pStyle w:val="NoSpacing"/>
        <w:spacing w:line="276" w:lineRule="auto"/>
        <w:rPr>
          <w:sz w:val="25"/>
          <w:szCs w:val="25"/>
        </w:rPr>
      </w:pPr>
    </w:p>
    <w:p w:rsidR="000876E8" w:rsidRPr="000876E8" w:rsidRDefault="000876E8" w:rsidP="000876E8">
      <w:pPr>
        <w:pStyle w:val="NoSpacing"/>
        <w:spacing w:line="276" w:lineRule="auto"/>
        <w:ind w:left="-720"/>
        <w:rPr>
          <w:sz w:val="25"/>
          <w:szCs w:val="25"/>
        </w:rPr>
      </w:pPr>
    </w:p>
    <w:sectPr w:rsidR="000876E8" w:rsidRPr="000876E8" w:rsidSect="001D0AB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E7A"/>
    <w:multiLevelType w:val="hybridMultilevel"/>
    <w:tmpl w:val="E50697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8C30A2"/>
    <w:multiLevelType w:val="hybridMultilevel"/>
    <w:tmpl w:val="C8B0A2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B4145C"/>
    <w:multiLevelType w:val="hybridMultilevel"/>
    <w:tmpl w:val="9384A0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E276AC6"/>
    <w:multiLevelType w:val="hybridMultilevel"/>
    <w:tmpl w:val="0D5A8F66"/>
    <w:lvl w:ilvl="0" w:tplc="D72E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50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F8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46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6C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04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38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0C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A0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55C6236"/>
    <w:multiLevelType w:val="hybridMultilevel"/>
    <w:tmpl w:val="E5CA1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58B0B97"/>
    <w:multiLevelType w:val="hybridMultilevel"/>
    <w:tmpl w:val="C44C48D4"/>
    <w:lvl w:ilvl="0" w:tplc="52A0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CA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4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DE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4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F0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EA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B6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7034512"/>
    <w:multiLevelType w:val="hybridMultilevel"/>
    <w:tmpl w:val="F288E8E8"/>
    <w:lvl w:ilvl="0" w:tplc="C5EE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68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382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0C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A8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CE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9A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52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64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79E0B5C"/>
    <w:multiLevelType w:val="hybridMultilevel"/>
    <w:tmpl w:val="0B0E58CC"/>
    <w:lvl w:ilvl="0" w:tplc="1834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A6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6E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36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76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1C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54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94A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7C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AF64AAA"/>
    <w:multiLevelType w:val="hybridMultilevel"/>
    <w:tmpl w:val="50A42426"/>
    <w:lvl w:ilvl="0" w:tplc="27CA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E0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98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2E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EE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000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A8A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14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6E8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C433230"/>
    <w:multiLevelType w:val="hybridMultilevel"/>
    <w:tmpl w:val="2A98918C"/>
    <w:lvl w:ilvl="0" w:tplc="0B12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EA7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A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62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66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8C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E2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F6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6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CF91498"/>
    <w:multiLevelType w:val="hybridMultilevel"/>
    <w:tmpl w:val="6C4639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F644AE2"/>
    <w:multiLevelType w:val="hybridMultilevel"/>
    <w:tmpl w:val="278ED3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FA54DAC"/>
    <w:multiLevelType w:val="hybridMultilevel"/>
    <w:tmpl w:val="14426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2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1C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6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A0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CA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E8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00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6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0222CFA"/>
    <w:multiLevelType w:val="hybridMultilevel"/>
    <w:tmpl w:val="675A5E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10B07A5"/>
    <w:multiLevelType w:val="hybridMultilevel"/>
    <w:tmpl w:val="01DCB1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A4925A9"/>
    <w:multiLevelType w:val="hybridMultilevel"/>
    <w:tmpl w:val="19D2F3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DFA2D97"/>
    <w:multiLevelType w:val="hybridMultilevel"/>
    <w:tmpl w:val="646AA7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0384666"/>
    <w:multiLevelType w:val="hybridMultilevel"/>
    <w:tmpl w:val="E1F05C26"/>
    <w:lvl w:ilvl="0" w:tplc="80FA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56E67E">
      <w:start w:val="97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76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96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8C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90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C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EC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EC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B970544"/>
    <w:multiLevelType w:val="hybridMultilevel"/>
    <w:tmpl w:val="82BE3D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D735031"/>
    <w:multiLevelType w:val="hybridMultilevel"/>
    <w:tmpl w:val="5530974E"/>
    <w:lvl w:ilvl="0" w:tplc="0984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CA975C">
      <w:start w:val="120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46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204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10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C2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9E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12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BE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E00659C"/>
    <w:multiLevelType w:val="hybridMultilevel"/>
    <w:tmpl w:val="99DE5882"/>
    <w:lvl w:ilvl="0" w:tplc="EFCE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38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A6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4A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7A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6A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D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7C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FE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3E5067E"/>
    <w:multiLevelType w:val="hybridMultilevel"/>
    <w:tmpl w:val="6AEECC38"/>
    <w:lvl w:ilvl="0" w:tplc="1FEA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32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1C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6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A0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CA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E8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00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6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66B5284"/>
    <w:multiLevelType w:val="hybridMultilevel"/>
    <w:tmpl w:val="D2548F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E020BBF"/>
    <w:multiLevelType w:val="hybridMultilevel"/>
    <w:tmpl w:val="B630D8D8"/>
    <w:lvl w:ilvl="0" w:tplc="847C1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C21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8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42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D4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0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721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560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9A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3107910"/>
    <w:multiLevelType w:val="hybridMultilevel"/>
    <w:tmpl w:val="5478D9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7478005E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4A35DE2"/>
    <w:multiLevelType w:val="hybridMultilevel"/>
    <w:tmpl w:val="CC74F9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9A8067C"/>
    <w:multiLevelType w:val="hybridMultilevel"/>
    <w:tmpl w:val="E40A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4"/>
  </w:num>
  <w:num w:numId="5">
    <w:abstractNumId w:val="14"/>
  </w:num>
  <w:num w:numId="6">
    <w:abstractNumId w:val="22"/>
  </w:num>
  <w:num w:numId="7">
    <w:abstractNumId w:val="11"/>
  </w:num>
  <w:num w:numId="8">
    <w:abstractNumId w:val="2"/>
  </w:num>
  <w:num w:numId="9">
    <w:abstractNumId w:val="27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9"/>
  </w:num>
  <w:num w:numId="15">
    <w:abstractNumId w:val="15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10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7"/>
  </w:num>
  <w:num w:numId="27">
    <w:abstractNumId w:val="1"/>
  </w:num>
  <w:num w:numId="2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1D0AB8"/>
    <w:rsid w:val="000876E8"/>
    <w:rsid w:val="0013687F"/>
    <w:rsid w:val="001410BD"/>
    <w:rsid w:val="0017640B"/>
    <w:rsid w:val="001D0AB8"/>
    <w:rsid w:val="0038543F"/>
    <w:rsid w:val="003B4D9C"/>
    <w:rsid w:val="003E1E28"/>
    <w:rsid w:val="0056214E"/>
    <w:rsid w:val="006A3BFA"/>
    <w:rsid w:val="006D13E3"/>
    <w:rsid w:val="00713A1B"/>
    <w:rsid w:val="007768B4"/>
    <w:rsid w:val="00900CFD"/>
    <w:rsid w:val="00A21C27"/>
    <w:rsid w:val="00A74D3B"/>
    <w:rsid w:val="00AC15BD"/>
    <w:rsid w:val="00AD74EA"/>
    <w:rsid w:val="00BE690B"/>
    <w:rsid w:val="00CD2AE8"/>
    <w:rsid w:val="00D771F5"/>
    <w:rsid w:val="00D923D3"/>
    <w:rsid w:val="00E4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3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2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0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3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0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5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1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5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0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7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1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2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1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0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5E6B-5F10-4D6F-A395-CFEF2433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dcterms:created xsi:type="dcterms:W3CDTF">2014-10-07T15:56:00Z</dcterms:created>
  <dcterms:modified xsi:type="dcterms:W3CDTF">2014-10-07T16:05:00Z</dcterms:modified>
</cp:coreProperties>
</file>